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36B" w:rsidRPr="00534823" w:rsidRDefault="00F72153" w:rsidP="00F721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823">
        <w:rPr>
          <w:rFonts w:ascii="Times New Roman" w:hAnsi="Times New Roman" w:cs="Times New Roman"/>
          <w:b/>
          <w:sz w:val="28"/>
          <w:szCs w:val="28"/>
        </w:rPr>
        <w:t xml:space="preserve">Участники публичного обсуждения, состоявшегося </w:t>
      </w:r>
      <w:r w:rsidR="005B23E6" w:rsidRPr="00534823">
        <w:rPr>
          <w:rFonts w:ascii="Times New Roman" w:hAnsi="Times New Roman" w:cs="Times New Roman"/>
          <w:b/>
          <w:sz w:val="28"/>
          <w:szCs w:val="28"/>
        </w:rPr>
        <w:t>2</w:t>
      </w:r>
      <w:r w:rsidR="00534823">
        <w:rPr>
          <w:rFonts w:ascii="Times New Roman" w:hAnsi="Times New Roman" w:cs="Times New Roman"/>
          <w:b/>
          <w:sz w:val="28"/>
          <w:szCs w:val="28"/>
        </w:rPr>
        <w:t>4</w:t>
      </w:r>
      <w:r w:rsidRPr="005348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4823">
        <w:rPr>
          <w:rFonts w:ascii="Times New Roman" w:hAnsi="Times New Roman" w:cs="Times New Roman"/>
          <w:b/>
          <w:sz w:val="28"/>
          <w:szCs w:val="28"/>
        </w:rPr>
        <w:t>августа</w:t>
      </w:r>
      <w:r w:rsidR="002B1E09" w:rsidRPr="005348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4823">
        <w:rPr>
          <w:rFonts w:ascii="Times New Roman" w:hAnsi="Times New Roman" w:cs="Times New Roman"/>
          <w:b/>
          <w:sz w:val="28"/>
          <w:szCs w:val="28"/>
        </w:rPr>
        <w:t>202</w:t>
      </w:r>
      <w:r w:rsidR="00A660EA" w:rsidRPr="00534823">
        <w:rPr>
          <w:rFonts w:ascii="Times New Roman" w:hAnsi="Times New Roman" w:cs="Times New Roman"/>
          <w:b/>
          <w:sz w:val="28"/>
          <w:szCs w:val="28"/>
        </w:rPr>
        <w:t>3</w:t>
      </w:r>
      <w:r w:rsidRPr="0053482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72153" w:rsidRPr="00534823" w:rsidRDefault="00F72153" w:rsidP="00F721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F00" w:rsidRPr="00534823" w:rsidRDefault="00F72153" w:rsidP="00CF4F00">
      <w:pPr>
        <w:jc w:val="both"/>
        <w:rPr>
          <w:rFonts w:ascii="Times New Roman" w:hAnsi="Times New Roman" w:cs="Times New Roman"/>
          <w:sz w:val="28"/>
          <w:szCs w:val="28"/>
        </w:rPr>
      </w:pPr>
      <w:r w:rsidRPr="00534823">
        <w:rPr>
          <w:rFonts w:ascii="Times New Roman" w:hAnsi="Times New Roman" w:cs="Times New Roman"/>
          <w:b/>
          <w:sz w:val="28"/>
          <w:szCs w:val="28"/>
        </w:rPr>
        <w:tab/>
      </w:r>
      <w:r w:rsidRPr="00534823">
        <w:rPr>
          <w:rFonts w:ascii="Times New Roman" w:hAnsi="Times New Roman" w:cs="Times New Roman"/>
          <w:sz w:val="28"/>
          <w:szCs w:val="28"/>
        </w:rPr>
        <w:t>В публичном обсуждении результатов правоприменительной практики по ит</w:t>
      </w:r>
      <w:r w:rsidR="002B1E09" w:rsidRPr="00534823">
        <w:rPr>
          <w:rFonts w:ascii="Times New Roman" w:hAnsi="Times New Roman" w:cs="Times New Roman"/>
          <w:sz w:val="28"/>
          <w:szCs w:val="28"/>
        </w:rPr>
        <w:t xml:space="preserve">огам </w:t>
      </w:r>
      <w:r w:rsidR="005B1323" w:rsidRPr="0053482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F87921" w:rsidRPr="00534823">
        <w:rPr>
          <w:rFonts w:ascii="Times New Roman" w:hAnsi="Times New Roman" w:cs="Times New Roman"/>
          <w:sz w:val="28"/>
          <w:szCs w:val="28"/>
        </w:rPr>
        <w:t xml:space="preserve"> квартала </w:t>
      </w:r>
      <w:r w:rsidR="002B1E09" w:rsidRPr="00534823">
        <w:rPr>
          <w:rFonts w:ascii="Times New Roman" w:hAnsi="Times New Roman" w:cs="Times New Roman"/>
          <w:sz w:val="28"/>
          <w:szCs w:val="28"/>
        </w:rPr>
        <w:t>202</w:t>
      </w:r>
      <w:r w:rsidR="00F87921" w:rsidRPr="00534823">
        <w:rPr>
          <w:rFonts w:ascii="Times New Roman" w:hAnsi="Times New Roman" w:cs="Times New Roman"/>
          <w:sz w:val="28"/>
          <w:szCs w:val="28"/>
        </w:rPr>
        <w:t>3</w:t>
      </w:r>
      <w:r w:rsidR="002B1E09" w:rsidRPr="00534823">
        <w:rPr>
          <w:rFonts w:ascii="Times New Roman" w:hAnsi="Times New Roman" w:cs="Times New Roman"/>
          <w:sz w:val="28"/>
          <w:szCs w:val="28"/>
        </w:rPr>
        <w:t xml:space="preserve"> года, состоявшегося </w:t>
      </w:r>
      <w:r w:rsidR="00F87921" w:rsidRPr="00534823">
        <w:rPr>
          <w:rFonts w:ascii="Times New Roman" w:hAnsi="Times New Roman" w:cs="Times New Roman"/>
          <w:sz w:val="28"/>
          <w:szCs w:val="28"/>
        </w:rPr>
        <w:t>2</w:t>
      </w:r>
      <w:r w:rsidR="005B1323" w:rsidRPr="00534823">
        <w:rPr>
          <w:rFonts w:ascii="Times New Roman" w:hAnsi="Times New Roman" w:cs="Times New Roman"/>
          <w:sz w:val="28"/>
          <w:szCs w:val="28"/>
        </w:rPr>
        <w:t>4</w:t>
      </w:r>
      <w:r w:rsidR="002B1E09" w:rsidRPr="00534823">
        <w:rPr>
          <w:rFonts w:ascii="Times New Roman" w:hAnsi="Times New Roman" w:cs="Times New Roman"/>
          <w:sz w:val="28"/>
          <w:szCs w:val="28"/>
        </w:rPr>
        <w:t xml:space="preserve"> </w:t>
      </w:r>
      <w:r w:rsidR="005B1323" w:rsidRPr="00534823">
        <w:rPr>
          <w:rFonts w:ascii="Times New Roman" w:hAnsi="Times New Roman" w:cs="Times New Roman"/>
          <w:sz w:val="28"/>
          <w:szCs w:val="28"/>
        </w:rPr>
        <w:t>августа</w:t>
      </w:r>
      <w:r w:rsidR="002B1E09" w:rsidRPr="00534823">
        <w:rPr>
          <w:rFonts w:ascii="Times New Roman" w:hAnsi="Times New Roman" w:cs="Times New Roman"/>
          <w:sz w:val="28"/>
          <w:szCs w:val="28"/>
        </w:rPr>
        <w:t xml:space="preserve"> </w:t>
      </w:r>
      <w:r w:rsidRPr="00534823">
        <w:rPr>
          <w:rFonts w:ascii="Times New Roman" w:hAnsi="Times New Roman" w:cs="Times New Roman"/>
          <w:sz w:val="28"/>
          <w:szCs w:val="28"/>
        </w:rPr>
        <w:t>202</w:t>
      </w:r>
      <w:r w:rsidR="00A62746" w:rsidRPr="00534823">
        <w:rPr>
          <w:rFonts w:ascii="Times New Roman" w:hAnsi="Times New Roman" w:cs="Times New Roman"/>
          <w:sz w:val="28"/>
          <w:szCs w:val="28"/>
        </w:rPr>
        <w:t>3</w:t>
      </w:r>
      <w:r w:rsidRPr="00534823">
        <w:rPr>
          <w:rFonts w:ascii="Times New Roman" w:hAnsi="Times New Roman" w:cs="Times New Roman"/>
          <w:sz w:val="28"/>
          <w:szCs w:val="28"/>
        </w:rPr>
        <w:t xml:space="preserve"> года, приняли участие</w:t>
      </w:r>
      <w:r w:rsidR="00CF4F00" w:rsidRPr="005348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34823">
        <w:rPr>
          <w:rFonts w:ascii="Times New Roman" w:hAnsi="Times New Roman" w:cs="Times New Roman"/>
          <w:sz w:val="28"/>
          <w:szCs w:val="28"/>
        </w:rPr>
        <w:t>предст</w:t>
      </w:r>
      <w:r w:rsidR="00EC45CA" w:rsidRPr="00534823">
        <w:rPr>
          <w:rFonts w:ascii="Times New Roman" w:hAnsi="Times New Roman" w:cs="Times New Roman"/>
          <w:sz w:val="28"/>
          <w:szCs w:val="28"/>
        </w:rPr>
        <w:t>авител</w:t>
      </w:r>
      <w:r w:rsidR="00CF4F00" w:rsidRPr="00534823">
        <w:rPr>
          <w:rFonts w:ascii="Times New Roman" w:hAnsi="Times New Roman" w:cs="Times New Roman"/>
          <w:sz w:val="28"/>
          <w:szCs w:val="28"/>
        </w:rPr>
        <w:t>и</w:t>
      </w:r>
      <w:r w:rsidR="00EC45CA" w:rsidRPr="00534823">
        <w:rPr>
          <w:rFonts w:ascii="Times New Roman" w:hAnsi="Times New Roman" w:cs="Times New Roman"/>
          <w:sz w:val="28"/>
          <w:szCs w:val="28"/>
        </w:rPr>
        <w:t xml:space="preserve"> следующих </w:t>
      </w:r>
      <w:r w:rsidR="0084695F" w:rsidRPr="00534823">
        <w:rPr>
          <w:rFonts w:ascii="Times New Roman" w:hAnsi="Times New Roman" w:cs="Times New Roman"/>
          <w:sz w:val="28"/>
          <w:szCs w:val="28"/>
        </w:rPr>
        <w:t xml:space="preserve">органов исполнительной власти и </w:t>
      </w:r>
      <w:r w:rsidR="00EC45CA" w:rsidRPr="00534823">
        <w:rPr>
          <w:rFonts w:ascii="Times New Roman" w:hAnsi="Times New Roman" w:cs="Times New Roman"/>
          <w:sz w:val="28"/>
          <w:szCs w:val="28"/>
        </w:rPr>
        <w:t xml:space="preserve">организаций: </w:t>
      </w:r>
    </w:p>
    <w:p w:rsidR="00DC50B8" w:rsidRPr="00534823" w:rsidRDefault="00DC50B8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823">
        <w:rPr>
          <w:rFonts w:ascii="Times New Roman" w:hAnsi="Times New Roman" w:cs="Times New Roman"/>
          <w:sz w:val="28"/>
          <w:szCs w:val="28"/>
        </w:rPr>
        <w:t>ФГУП «Национальный оператор по обращению с радиоактивными отходами» Отделение «</w:t>
      </w:r>
      <w:proofErr w:type="spellStart"/>
      <w:r w:rsidRPr="00534823">
        <w:rPr>
          <w:rFonts w:ascii="Times New Roman" w:hAnsi="Times New Roman" w:cs="Times New Roman"/>
          <w:sz w:val="28"/>
          <w:szCs w:val="28"/>
        </w:rPr>
        <w:t>Новоуральское</w:t>
      </w:r>
      <w:proofErr w:type="spellEnd"/>
      <w:r w:rsidRPr="00534823">
        <w:rPr>
          <w:rFonts w:ascii="Times New Roman" w:hAnsi="Times New Roman" w:cs="Times New Roman"/>
          <w:sz w:val="28"/>
          <w:szCs w:val="28"/>
        </w:rPr>
        <w:t>» филиала «Северский».</w:t>
      </w:r>
    </w:p>
    <w:p w:rsidR="00DC50B8" w:rsidRPr="00534823" w:rsidRDefault="00924A2A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823">
        <w:rPr>
          <w:rFonts w:ascii="Times New Roman" w:hAnsi="Times New Roman" w:cs="Times New Roman"/>
          <w:sz w:val="28"/>
          <w:szCs w:val="28"/>
        </w:rPr>
        <w:t>Филиал ООО «УМК-Сталь» - Металлургический завод «Электросталь Тюмени».</w:t>
      </w:r>
    </w:p>
    <w:p w:rsidR="00DC50B8" w:rsidRPr="00534823" w:rsidRDefault="00DC50B8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823">
        <w:rPr>
          <w:rFonts w:ascii="Times New Roman" w:hAnsi="Times New Roman" w:cs="Times New Roman"/>
          <w:sz w:val="28"/>
          <w:szCs w:val="28"/>
        </w:rPr>
        <w:t>АО «Институт реакторных материалов»</w:t>
      </w:r>
      <w:r w:rsidR="00534823">
        <w:rPr>
          <w:rFonts w:ascii="Times New Roman" w:hAnsi="Times New Roman" w:cs="Times New Roman"/>
          <w:sz w:val="28"/>
          <w:szCs w:val="28"/>
        </w:rPr>
        <w:t>.</w:t>
      </w:r>
    </w:p>
    <w:p w:rsidR="00DC50B8" w:rsidRPr="00534823" w:rsidRDefault="00DC50B8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823">
        <w:rPr>
          <w:rFonts w:ascii="Times New Roman" w:hAnsi="Times New Roman" w:cs="Times New Roman"/>
          <w:sz w:val="28"/>
          <w:szCs w:val="28"/>
        </w:rPr>
        <w:t>АО «Уральский электрохимический комбинат».</w:t>
      </w:r>
    </w:p>
    <w:p w:rsidR="004237D9" w:rsidRPr="00534823" w:rsidRDefault="004237D9" w:rsidP="004237D9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4823">
        <w:rPr>
          <w:rFonts w:ascii="Times New Roman" w:hAnsi="Times New Roman" w:cs="Times New Roman"/>
          <w:sz w:val="28"/>
          <w:szCs w:val="28"/>
        </w:rPr>
        <w:t>ООО «Г</w:t>
      </w:r>
      <w:r w:rsidR="00924A2A" w:rsidRPr="00534823">
        <w:rPr>
          <w:rFonts w:ascii="Times New Roman" w:hAnsi="Times New Roman" w:cs="Times New Roman"/>
          <w:sz w:val="28"/>
          <w:szCs w:val="28"/>
        </w:rPr>
        <w:t>азпромнефть-Ямал</w:t>
      </w:r>
      <w:r w:rsidRPr="00534823">
        <w:rPr>
          <w:rFonts w:ascii="Times New Roman" w:hAnsi="Times New Roman" w:cs="Times New Roman"/>
          <w:sz w:val="28"/>
          <w:szCs w:val="28"/>
        </w:rPr>
        <w:t>».</w:t>
      </w:r>
    </w:p>
    <w:p w:rsidR="00DC50B8" w:rsidRPr="00534823" w:rsidRDefault="004237D9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823">
        <w:rPr>
          <w:rFonts w:ascii="Times New Roman" w:hAnsi="Times New Roman" w:cs="Times New Roman"/>
          <w:sz w:val="28"/>
          <w:szCs w:val="28"/>
        </w:rPr>
        <w:t>ФГУП «Производственное объединение «Маяк».</w:t>
      </w:r>
    </w:p>
    <w:p w:rsidR="004237D9" w:rsidRPr="00534823" w:rsidRDefault="004237D9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823">
        <w:rPr>
          <w:rFonts w:ascii="Times New Roman" w:hAnsi="Times New Roman" w:cs="Times New Roman"/>
          <w:sz w:val="28"/>
          <w:szCs w:val="28"/>
        </w:rPr>
        <w:t xml:space="preserve">ФГУП «РФЯЦ-ВНИИТФ им. </w:t>
      </w:r>
      <w:proofErr w:type="spellStart"/>
      <w:r w:rsidRPr="00534823">
        <w:rPr>
          <w:rFonts w:ascii="Times New Roman" w:hAnsi="Times New Roman" w:cs="Times New Roman"/>
          <w:sz w:val="28"/>
          <w:szCs w:val="28"/>
        </w:rPr>
        <w:t>академ</w:t>
      </w:r>
      <w:proofErr w:type="spellEnd"/>
      <w:r w:rsidRPr="00534823">
        <w:rPr>
          <w:rFonts w:ascii="Times New Roman" w:hAnsi="Times New Roman" w:cs="Times New Roman"/>
          <w:sz w:val="28"/>
          <w:szCs w:val="28"/>
        </w:rPr>
        <w:t>. Е.И.</w:t>
      </w:r>
      <w:r w:rsidR="008C497F" w:rsidRPr="00534823">
        <w:rPr>
          <w:rFonts w:ascii="Times New Roman" w:hAnsi="Times New Roman" w:cs="Times New Roman"/>
          <w:sz w:val="28"/>
          <w:szCs w:val="28"/>
        </w:rPr>
        <w:t xml:space="preserve"> </w:t>
      </w:r>
      <w:r w:rsidRPr="00534823">
        <w:rPr>
          <w:rFonts w:ascii="Times New Roman" w:hAnsi="Times New Roman" w:cs="Times New Roman"/>
          <w:sz w:val="28"/>
          <w:szCs w:val="28"/>
        </w:rPr>
        <w:t>Забабахина».</w:t>
      </w:r>
    </w:p>
    <w:p w:rsidR="00EF0451" w:rsidRPr="00534823" w:rsidRDefault="00EF0451" w:rsidP="00EF045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4823">
        <w:rPr>
          <w:rFonts w:ascii="Times New Roman" w:hAnsi="Times New Roman" w:cs="Times New Roman"/>
          <w:sz w:val="28"/>
          <w:szCs w:val="28"/>
        </w:rPr>
        <w:t>Межрегиональное управление № 31 ФМБА России.</w:t>
      </w:r>
    </w:p>
    <w:p w:rsidR="00EF0451" w:rsidRPr="00534823" w:rsidRDefault="00EF0451" w:rsidP="00EF045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4823">
        <w:rPr>
          <w:rFonts w:ascii="Times New Roman" w:hAnsi="Times New Roman" w:cs="Times New Roman"/>
          <w:sz w:val="28"/>
          <w:szCs w:val="28"/>
        </w:rPr>
        <w:t>ГАУЗ СО «Свердловский областной онкологический диспансер».</w:t>
      </w:r>
    </w:p>
    <w:p w:rsidR="004237D9" w:rsidRPr="00534823" w:rsidRDefault="00534823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37D9" w:rsidRPr="00534823">
        <w:rPr>
          <w:rFonts w:ascii="Times New Roman" w:hAnsi="Times New Roman" w:cs="Times New Roman"/>
          <w:sz w:val="28"/>
          <w:szCs w:val="28"/>
        </w:rPr>
        <w:t>АО Производственное объединение «</w:t>
      </w:r>
      <w:proofErr w:type="spellStart"/>
      <w:r w:rsidR="004237D9" w:rsidRPr="00534823">
        <w:rPr>
          <w:rFonts w:ascii="Times New Roman" w:hAnsi="Times New Roman" w:cs="Times New Roman"/>
          <w:sz w:val="28"/>
          <w:szCs w:val="28"/>
        </w:rPr>
        <w:t>Уралэнергомонтаж</w:t>
      </w:r>
      <w:proofErr w:type="spellEnd"/>
      <w:r w:rsidR="004237D9" w:rsidRPr="00534823">
        <w:rPr>
          <w:rFonts w:ascii="Times New Roman" w:hAnsi="Times New Roman" w:cs="Times New Roman"/>
          <w:sz w:val="28"/>
          <w:szCs w:val="28"/>
        </w:rPr>
        <w:t>».</w:t>
      </w:r>
    </w:p>
    <w:p w:rsidR="004237D9" w:rsidRPr="00534823" w:rsidRDefault="00534823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37D9" w:rsidRPr="00534823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="004237D9" w:rsidRPr="00534823">
        <w:rPr>
          <w:rFonts w:ascii="Times New Roman" w:hAnsi="Times New Roman" w:cs="Times New Roman"/>
          <w:sz w:val="28"/>
          <w:szCs w:val="28"/>
        </w:rPr>
        <w:t>Далур</w:t>
      </w:r>
      <w:proofErr w:type="spellEnd"/>
      <w:r w:rsidR="004237D9" w:rsidRPr="00534823">
        <w:rPr>
          <w:rFonts w:ascii="Times New Roman" w:hAnsi="Times New Roman" w:cs="Times New Roman"/>
          <w:sz w:val="28"/>
          <w:szCs w:val="28"/>
        </w:rPr>
        <w:t>».</w:t>
      </w:r>
    </w:p>
    <w:p w:rsidR="004237D9" w:rsidRPr="00534823" w:rsidRDefault="004237D9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823">
        <w:rPr>
          <w:rFonts w:ascii="Times New Roman" w:hAnsi="Times New Roman" w:cs="Times New Roman"/>
          <w:sz w:val="28"/>
          <w:szCs w:val="28"/>
        </w:rPr>
        <w:t xml:space="preserve"> ПАО «Уральский завод тяж</w:t>
      </w:r>
      <w:r w:rsidR="00534823">
        <w:rPr>
          <w:rFonts w:ascii="Times New Roman" w:hAnsi="Times New Roman" w:cs="Times New Roman"/>
          <w:sz w:val="28"/>
          <w:szCs w:val="28"/>
        </w:rPr>
        <w:t>ё</w:t>
      </w:r>
      <w:r w:rsidRPr="00534823">
        <w:rPr>
          <w:rFonts w:ascii="Times New Roman" w:hAnsi="Times New Roman" w:cs="Times New Roman"/>
          <w:sz w:val="28"/>
          <w:szCs w:val="28"/>
        </w:rPr>
        <w:t>лого машиностроения».</w:t>
      </w:r>
    </w:p>
    <w:p w:rsidR="004237D9" w:rsidRPr="00534823" w:rsidRDefault="004237D9" w:rsidP="004237D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823">
        <w:rPr>
          <w:rFonts w:ascii="Times New Roman" w:hAnsi="Times New Roman" w:cs="Times New Roman"/>
          <w:sz w:val="28"/>
          <w:szCs w:val="28"/>
        </w:rPr>
        <w:t xml:space="preserve"> Институт физики металлов имени М. Н. Михеева Уральского отделения Российской академии наук.</w:t>
      </w:r>
    </w:p>
    <w:p w:rsidR="004237D9" w:rsidRPr="00534823" w:rsidRDefault="004237D9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823">
        <w:rPr>
          <w:rFonts w:ascii="Times New Roman" w:hAnsi="Times New Roman" w:cs="Times New Roman"/>
          <w:sz w:val="28"/>
          <w:szCs w:val="28"/>
        </w:rPr>
        <w:t xml:space="preserve"> ПАО «Магнит</w:t>
      </w:r>
      <w:bookmarkStart w:id="0" w:name="_GoBack"/>
      <w:bookmarkEnd w:id="0"/>
      <w:r w:rsidRPr="00534823">
        <w:rPr>
          <w:rFonts w:ascii="Times New Roman" w:hAnsi="Times New Roman" w:cs="Times New Roman"/>
          <w:sz w:val="28"/>
          <w:szCs w:val="28"/>
        </w:rPr>
        <w:t>огорский металлургический комбинат».</w:t>
      </w:r>
    </w:p>
    <w:p w:rsidR="008C497F" w:rsidRPr="00534823" w:rsidRDefault="00534823" w:rsidP="004237D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497F" w:rsidRPr="00534823">
        <w:rPr>
          <w:rFonts w:ascii="Times New Roman" w:hAnsi="Times New Roman" w:cs="Times New Roman"/>
          <w:sz w:val="28"/>
          <w:szCs w:val="28"/>
        </w:rPr>
        <w:t>АО «Центр по обогащению урана».</w:t>
      </w:r>
    </w:p>
    <w:p w:rsidR="00EF0451" w:rsidRPr="00534823" w:rsidRDefault="00EF0451" w:rsidP="004237D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823">
        <w:rPr>
          <w:rFonts w:ascii="Times New Roman" w:hAnsi="Times New Roman" w:cs="Times New Roman"/>
          <w:sz w:val="28"/>
          <w:szCs w:val="28"/>
        </w:rPr>
        <w:t xml:space="preserve"> ЗАО «Квант».</w:t>
      </w:r>
    </w:p>
    <w:p w:rsidR="008C497F" w:rsidRPr="00534823" w:rsidRDefault="00534823" w:rsidP="004237D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497F" w:rsidRPr="00534823">
        <w:rPr>
          <w:rFonts w:ascii="Times New Roman" w:hAnsi="Times New Roman" w:cs="Times New Roman"/>
          <w:sz w:val="28"/>
          <w:szCs w:val="28"/>
        </w:rPr>
        <w:t>ООО «НПО «</w:t>
      </w:r>
      <w:proofErr w:type="spellStart"/>
      <w:r w:rsidR="008C497F" w:rsidRPr="00534823">
        <w:rPr>
          <w:rFonts w:ascii="Times New Roman" w:hAnsi="Times New Roman" w:cs="Times New Roman"/>
          <w:sz w:val="28"/>
          <w:szCs w:val="28"/>
        </w:rPr>
        <w:t>Центротех</w:t>
      </w:r>
      <w:proofErr w:type="spellEnd"/>
      <w:r w:rsidR="008C497F" w:rsidRPr="00534823">
        <w:rPr>
          <w:rFonts w:ascii="Times New Roman" w:hAnsi="Times New Roman" w:cs="Times New Roman"/>
          <w:sz w:val="28"/>
          <w:szCs w:val="28"/>
        </w:rPr>
        <w:t>».</w:t>
      </w:r>
    </w:p>
    <w:p w:rsidR="008C497F" w:rsidRPr="00534823" w:rsidRDefault="00534823" w:rsidP="004237D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497F" w:rsidRPr="00534823">
        <w:rPr>
          <w:rFonts w:ascii="Times New Roman" w:hAnsi="Times New Roman" w:cs="Times New Roman"/>
          <w:sz w:val="28"/>
          <w:szCs w:val="28"/>
        </w:rPr>
        <w:t>ПАО «Сургутнефтегаз».</w:t>
      </w:r>
    </w:p>
    <w:p w:rsidR="008C497F" w:rsidRPr="00534823" w:rsidRDefault="008C497F" w:rsidP="004237D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823">
        <w:rPr>
          <w:rFonts w:ascii="Times New Roman" w:hAnsi="Times New Roman" w:cs="Times New Roman"/>
          <w:sz w:val="28"/>
          <w:szCs w:val="28"/>
        </w:rPr>
        <w:t xml:space="preserve"> ООО «</w:t>
      </w:r>
      <w:proofErr w:type="spellStart"/>
      <w:r w:rsidRPr="00534823">
        <w:rPr>
          <w:rFonts w:ascii="Times New Roman" w:hAnsi="Times New Roman" w:cs="Times New Roman"/>
          <w:sz w:val="28"/>
          <w:szCs w:val="28"/>
        </w:rPr>
        <w:t>Прософт</w:t>
      </w:r>
      <w:proofErr w:type="spellEnd"/>
      <w:r w:rsidRPr="00534823">
        <w:rPr>
          <w:rFonts w:ascii="Times New Roman" w:hAnsi="Times New Roman" w:cs="Times New Roman"/>
          <w:sz w:val="28"/>
          <w:szCs w:val="28"/>
        </w:rPr>
        <w:t>-Системы».</w:t>
      </w:r>
    </w:p>
    <w:p w:rsidR="00534823" w:rsidRPr="00534823" w:rsidRDefault="00534823" w:rsidP="00494E87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823">
        <w:rPr>
          <w:rFonts w:ascii="Times New Roman" w:hAnsi="Times New Roman" w:cs="Times New Roman"/>
          <w:sz w:val="28"/>
          <w:szCs w:val="28"/>
        </w:rPr>
        <w:t xml:space="preserve"> ГКУСО</w:t>
      </w:r>
      <w:r w:rsidR="002661FA" w:rsidRPr="00534823">
        <w:rPr>
          <w:rFonts w:ascii="Times New Roman" w:hAnsi="Times New Roman" w:cs="Times New Roman"/>
          <w:sz w:val="28"/>
          <w:szCs w:val="28"/>
        </w:rPr>
        <w:t xml:space="preserve"> </w:t>
      </w:r>
      <w:r w:rsidRPr="00534823">
        <w:rPr>
          <w:rFonts w:ascii="Times New Roman" w:hAnsi="Times New Roman" w:cs="Times New Roman"/>
          <w:sz w:val="28"/>
          <w:szCs w:val="28"/>
        </w:rPr>
        <w:t>«</w:t>
      </w:r>
      <w:r w:rsidR="002661FA" w:rsidRPr="00534823">
        <w:rPr>
          <w:rFonts w:ascii="Times New Roman" w:hAnsi="Times New Roman" w:cs="Times New Roman"/>
          <w:sz w:val="28"/>
          <w:szCs w:val="28"/>
        </w:rPr>
        <w:t>Территориальный центр мониторинга и реагирования на чрезвычайные ситуации в Свердловской области</w:t>
      </w:r>
      <w:r w:rsidRPr="00534823">
        <w:rPr>
          <w:rFonts w:ascii="Times New Roman" w:hAnsi="Times New Roman" w:cs="Times New Roman"/>
          <w:sz w:val="28"/>
          <w:szCs w:val="28"/>
        </w:rPr>
        <w:t>».</w:t>
      </w:r>
      <w:r w:rsidR="00990E38" w:rsidRPr="005348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0E38" w:rsidRPr="00534823" w:rsidRDefault="00990E38" w:rsidP="00494E87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823">
        <w:rPr>
          <w:rFonts w:ascii="Times New Roman" w:hAnsi="Times New Roman" w:cs="Times New Roman"/>
          <w:sz w:val="28"/>
          <w:szCs w:val="28"/>
        </w:rPr>
        <w:t>Уральское межрегиональное управление Федеральной службы по надзору в сфере природопользования».</w:t>
      </w:r>
    </w:p>
    <w:p w:rsidR="00990E38" w:rsidRPr="00534823" w:rsidRDefault="00990E38" w:rsidP="00494E87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823">
        <w:rPr>
          <w:rFonts w:ascii="Times New Roman" w:hAnsi="Times New Roman" w:cs="Times New Roman"/>
          <w:sz w:val="28"/>
          <w:szCs w:val="28"/>
        </w:rPr>
        <w:t xml:space="preserve"> Министерство </w:t>
      </w:r>
      <w:r w:rsidR="00BD2290" w:rsidRPr="00534823">
        <w:rPr>
          <w:rFonts w:ascii="Times New Roman" w:hAnsi="Times New Roman" w:cs="Times New Roman"/>
          <w:sz w:val="28"/>
          <w:szCs w:val="28"/>
        </w:rPr>
        <w:t>общественной безопасности</w:t>
      </w:r>
      <w:r w:rsidRPr="00534823">
        <w:rPr>
          <w:rFonts w:ascii="Times New Roman" w:hAnsi="Times New Roman" w:cs="Times New Roman"/>
          <w:sz w:val="28"/>
          <w:szCs w:val="28"/>
        </w:rPr>
        <w:t xml:space="preserve"> Свердловской области. </w:t>
      </w:r>
    </w:p>
    <w:p w:rsidR="00990E38" w:rsidRPr="00534823" w:rsidRDefault="00534823" w:rsidP="00990E3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0E38" w:rsidRPr="00534823">
        <w:rPr>
          <w:rFonts w:ascii="Times New Roman" w:hAnsi="Times New Roman" w:cs="Times New Roman"/>
          <w:sz w:val="28"/>
          <w:szCs w:val="28"/>
        </w:rPr>
        <w:t>АО «Михеевский горно-обогатительный комбинат».</w:t>
      </w:r>
    </w:p>
    <w:p w:rsidR="00990E38" w:rsidRPr="00534823" w:rsidRDefault="00924A2A" w:rsidP="00990E3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823">
        <w:rPr>
          <w:rFonts w:ascii="Times New Roman" w:hAnsi="Times New Roman" w:cs="Times New Roman"/>
          <w:sz w:val="28"/>
          <w:szCs w:val="28"/>
        </w:rPr>
        <w:t xml:space="preserve"> Уральский научно-исследовательский институт метрологии – филиал Федерального государственного унитарного предприятия «Всероссийский научно-исследовательский институт метрологии им. Д.И. Менделеева».</w:t>
      </w:r>
    </w:p>
    <w:p w:rsidR="00990E38" w:rsidRPr="00534823" w:rsidRDefault="00924A2A" w:rsidP="00494E87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823">
        <w:rPr>
          <w:rFonts w:ascii="Times New Roman" w:hAnsi="Times New Roman" w:cs="Times New Roman"/>
          <w:sz w:val="28"/>
          <w:szCs w:val="28"/>
        </w:rPr>
        <w:t xml:space="preserve"> АО «Трубодеталь».</w:t>
      </w:r>
    </w:p>
    <w:p w:rsidR="00924A2A" w:rsidRPr="00534823" w:rsidRDefault="00924A2A" w:rsidP="00494E87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823">
        <w:rPr>
          <w:rFonts w:ascii="Times New Roman" w:hAnsi="Times New Roman" w:cs="Times New Roman"/>
          <w:sz w:val="28"/>
          <w:szCs w:val="28"/>
        </w:rPr>
        <w:t xml:space="preserve"> ОАО «</w:t>
      </w:r>
      <w:proofErr w:type="spellStart"/>
      <w:r w:rsidRPr="00534823">
        <w:rPr>
          <w:rFonts w:ascii="Times New Roman" w:hAnsi="Times New Roman" w:cs="Times New Roman"/>
          <w:sz w:val="28"/>
          <w:szCs w:val="28"/>
        </w:rPr>
        <w:t>Когалымнефтегеофизика</w:t>
      </w:r>
      <w:proofErr w:type="spellEnd"/>
      <w:r w:rsidRPr="00534823">
        <w:rPr>
          <w:rFonts w:ascii="Times New Roman" w:hAnsi="Times New Roman" w:cs="Times New Roman"/>
          <w:sz w:val="28"/>
          <w:szCs w:val="28"/>
        </w:rPr>
        <w:t>».</w:t>
      </w:r>
    </w:p>
    <w:p w:rsidR="005B1323" w:rsidRPr="00534823" w:rsidRDefault="005B1323" w:rsidP="00494E87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823">
        <w:rPr>
          <w:rFonts w:ascii="Times New Roman" w:hAnsi="Times New Roman" w:cs="Times New Roman"/>
          <w:sz w:val="28"/>
          <w:szCs w:val="28"/>
        </w:rPr>
        <w:t xml:space="preserve"> АО «Уральский компрессорный завод».</w:t>
      </w:r>
    </w:p>
    <w:p w:rsidR="005B1323" w:rsidRPr="00534823" w:rsidRDefault="005B1323" w:rsidP="00494E87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823">
        <w:rPr>
          <w:rFonts w:ascii="Times New Roman" w:hAnsi="Times New Roman" w:cs="Times New Roman"/>
          <w:sz w:val="28"/>
          <w:szCs w:val="28"/>
        </w:rPr>
        <w:t xml:space="preserve"> АО «</w:t>
      </w:r>
      <w:proofErr w:type="spellStart"/>
      <w:r w:rsidRPr="00534823">
        <w:rPr>
          <w:rFonts w:ascii="Times New Roman" w:hAnsi="Times New Roman" w:cs="Times New Roman"/>
          <w:sz w:val="28"/>
          <w:szCs w:val="28"/>
        </w:rPr>
        <w:t>УралГидроМаш</w:t>
      </w:r>
      <w:proofErr w:type="spellEnd"/>
      <w:r w:rsidRPr="00534823">
        <w:rPr>
          <w:rFonts w:ascii="Times New Roman" w:hAnsi="Times New Roman" w:cs="Times New Roman"/>
          <w:sz w:val="28"/>
          <w:szCs w:val="28"/>
        </w:rPr>
        <w:t>».</w:t>
      </w:r>
    </w:p>
    <w:p w:rsidR="005B1323" w:rsidRPr="00534823" w:rsidRDefault="005B1323" w:rsidP="00494E87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823">
        <w:rPr>
          <w:rFonts w:ascii="Times New Roman" w:hAnsi="Times New Roman" w:cs="Times New Roman"/>
          <w:sz w:val="28"/>
          <w:szCs w:val="28"/>
        </w:rPr>
        <w:t xml:space="preserve"> ООО «НТЭАЗ Электрик».</w:t>
      </w:r>
    </w:p>
    <w:p w:rsidR="00072BBE" w:rsidRPr="00534823" w:rsidRDefault="00072BBE" w:rsidP="00494E87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823">
        <w:rPr>
          <w:rFonts w:ascii="Times New Roman" w:hAnsi="Times New Roman" w:cs="Times New Roman"/>
          <w:sz w:val="28"/>
          <w:szCs w:val="28"/>
        </w:rPr>
        <w:lastRenderedPageBreak/>
        <w:t xml:space="preserve"> ООО «</w:t>
      </w:r>
      <w:proofErr w:type="spellStart"/>
      <w:r w:rsidRPr="00534823">
        <w:rPr>
          <w:rFonts w:ascii="Times New Roman" w:hAnsi="Times New Roman" w:cs="Times New Roman"/>
          <w:sz w:val="28"/>
          <w:szCs w:val="28"/>
        </w:rPr>
        <w:t>Запсибнефтехим</w:t>
      </w:r>
      <w:proofErr w:type="spellEnd"/>
      <w:r w:rsidRPr="00534823">
        <w:rPr>
          <w:rFonts w:ascii="Times New Roman" w:hAnsi="Times New Roman" w:cs="Times New Roman"/>
          <w:sz w:val="28"/>
          <w:szCs w:val="28"/>
        </w:rPr>
        <w:t>».</w:t>
      </w:r>
    </w:p>
    <w:p w:rsidR="00072BBE" w:rsidRPr="00534823" w:rsidRDefault="00072BBE" w:rsidP="00072BB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823">
        <w:rPr>
          <w:rFonts w:ascii="Times New Roman" w:hAnsi="Times New Roman" w:cs="Times New Roman"/>
          <w:sz w:val="28"/>
          <w:szCs w:val="28"/>
        </w:rPr>
        <w:t xml:space="preserve"> Институт высокотемпературной электрохимии Уральского отделения РАН.</w:t>
      </w:r>
    </w:p>
    <w:sectPr w:rsidR="00072BBE" w:rsidRPr="00534823" w:rsidSect="008469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E0C" w:rsidRDefault="003B3E0C" w:rsidP="0084695F">
      <w:pPr>
        <w:spacing w:after="0" w:line="240" w:lineRule="auto"/>
      </w:pPr>
      <w:r>
        <w:separator/>
      </w:r>
    </w:p>
  </w:endnote>
  <w:endnote w:type="continuationSeparator" w:id="0">
    <w:p w:rsidR="003B3E0C" w:rsidRDefault="003B3E0C" w:rsidP="00846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95F" w:rsidRDefault="0084695F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95F" w:rsidRDefault="0084695F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95F" w:rsidRDefault="0084695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E0C" w:rsidRDefault="003B3E0C" w:rsidP="0084695F">
      <w:pPr>
        <w:spacing w:after="0" w:line="240" w:lineRule="auto"/>
      </w:pPr>
      <w:r>
        <w:separator/>
      </w:r>
    </w:p>
  </w:footnote>
  <w:footnote w:type="continuationSeparator" w:id="0">
    <w:p w:rsidR="003B3E0C" w:rsidRDefault="003B3E0C" w:rsidP="00846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95F" w:rsidRDefault="0084695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1962180"/>
      <w:docPartObj>
        <w:docPartGallery w:val="Page Numbers (Top of Page)"/>
        <w:docPartUnique/>
      </w:docPartObj>
    </w:sdtPr>
    <w:sdtEndPr/>
    <w:sdtContent>
      <w:p w:rsidR="0084695F" w:rsidRDefault="0084695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128B">
          <w:rPr>
            <w:noProof/>
          </w:rPr>
          <w:t>2</w:t>
        </w:r>
        <w:r>
          <w:fldChar w:fldCharType="end"/>
        </w:r>
      </w:p>
    </w:sdtContent>
  </w:sdt>
  <w:p w:rsidR="0084695F" w:rsidRDefault="0084695F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95F" w:rsidRDefault="0084695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567F03"/>
    <w:multiLevelType w:val="hybridMultilevel"/>
    <w:tmpl w:val="BDC6D6C2"/>
    <w:lvl w:ilvl="0" w:tplc="3EBC3D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153"/>
    <w:rsid w:val="00072BBE"/>
    <w:rsid w:val="00086101"/>
    <w:rsid w:val="00214A5F"/>
    <w:rsid w:val="002661FA"/>
    <w:rsid w:val="00293700"/>
    <w:rsid w:val="002B1E09"/>
    <w:rsid w:val="00391C3D"/>
    <w:rsid w:val="003B3E0C"/>
    <w:rsid w:val="003C7A59"/>
    <w:rsid w:val="0040303D"/>
    <w:rsid w:val="004237D9"/>
    <w:rsid w:val="0047080A"/>
    <w:rsid w:val="00521688"/>
    <w:rsid w:val="00534823"/>
    <w:rsid w:val="005737CF"/>
    <w:rsid w:val="005B1323"/>
    <w:rsid w:val="005B23E6"/>
    <w:rsid w:val="006F536B"/>
    <w:rsid w:val="0077389E"/>
    <w:rsid w:val="0084695F"/>
    <w:rsid w:val="00846D67"/>
    <w:rsid w:val="008C497F"/>
    <w:rsid w:val="008F122E"/>
    <w:rsid w:val="00924A2A"/>
    <w:rsid w:val="00925FE5"/>
    <w:rsid w:val="00990E38"/>
    <w:rsid w:val="009F128B"/>
    <w:rsid w:val="00A62746"/>
    <w:rsid w:val="00A660EA"/>
    <w:rsid w:val="00AE361A"/>
    <w:rsid w:val="00B2736B"/>
    <w:rsid w:val="00BB6543"/>
    <w:rsid w:val="00BD2290"/>
    <w:rsid w:val="00CF4F00"/>
    <w:rsid w:val="00D013A6"/>
    <w:rsid w:val="00DC50B8"/>
    <w:rsid w:val="00E36EAF"/>
    <w:rsid w:val="00EC45CA"/>
    <w:rsid w:val="00EF0451"/>
    <w:rsid w:val="00EF76CB"/>
    <w:rsid w:val="00F703B9"/>
    <w:rsid w:val="00F72153"/>
    <w:rsid w:val="00F87921"/>
    <w:rsid w:val="00F9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523409-0588-4D54-B83F-E4757026C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4A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F4F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2B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389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F4F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Plain Text"/>
    <w:basedOn w:val="a"/>
    <w:link w:val="a5"/>
    <w:uiPriority w:val="99"/>
    <w:unhideWhenUsed/>
    <w:rsid w:val="00CF4F00"/>
    <w:pPr>
      <w:spacing w:after="0" w:line="240" w:lineRule="auto"/>
    </w:pPr>
    <w:rPr>
      <w:rFonts w:ascii="Calibri" w:hAnsi="Calibri"/>
      <w:sz w:val="24"/>
      <w:szCs w:val="21"/>
    </w:rPr>
  </w:style>
  <w:style w:type="character" w:customStyle="1" w:styleId="a5">
    <w:name w:val="Текст Знак"/>
    <w:basedOn w:val="a0"/>
    <w:link w:val="a4"/>
    <w:uiPriority w:val="99"/>
    <w:rsid w:val="00CF4F00"/>
    <w:rPr>
      <w:rFonts w:ascii="Calibri" w:hAnsi="Calibri"/>
      <w:sz w:val="24"/>
      <w:szCs w:val="21"/>
    </w:rPr>
  </w:style>
  <w:style w:type="paragraph" w:styleId="a6">
    <w:name w:val="List Paragraph"/>
    <w:basedOn w:val="a"/>
    <w:uiPriority w:val="34"/>
    <w:qFormat/>
    <w:rsid w:val="00CF4F00"/>
    <w:pPr>
      <w:ind w:left="720"/>
      <w:contextualSpacing/>
    </w:pPr>
  </w:style>
  <w:style w:type="paragraph" w:customStyle="1" w:styleId="Default">
    <w:name w:val="Default"/>
    <w:rsid w:val="004237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24A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8469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695F"/>
  </w:style>
  <w:style w:type="paragraph" w:styleId="a9">
    <w:name w:val="footer"/>
    <w:basedOn w:val="a"/>
    <w:link w:val="aa"/>
    <w:uiPriority w:val="99"/>
    <w:unhideWhenUsed/>
    <w:rsid w:val="008469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695F"/>
  </w:style>
  <w:style w:type="character" w:customStyle="1" w:styleId="40">
    <w:name w:val="Заголовок 4 Знак"/>
    <w:basedOn w:val="a0"/>
    <w:link w:val="4"/>
    <w:uiPriority w:val="9"/>
    <w:semiHidden/>
    <w:rsid w:val="00072BB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b">
    <w:name w:val="Balloon Text"/>
    <w:basedOn w:val="a"/>
    <w:link w:val="ac"/>
    <w:uiPriority w:val="99"/>
    <w:semiHidden/>
    <w:unhideWhenUsed/>
    <w:rsid w:val="006F5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F53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4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Субботина Елена Викторовна</dc:creator>
  <cp:lastModifiedBy>Субботина Елена Викторовна</cp:lastModifiedBy>
  <cp:revision>2</cp:revision>
  <cp:lastPrinted>2023-08-16T05:50:00Z</cp:lastPrinted>
  <dcterms:created xsi:type="dcterms:W3CDTF">2023-08-24T08:42:00Z</dcterms:created>
  <dcterms:modified xsi:type="dcterms:W3CDTF">2023-08-24T08:42:00Z</dcterms:modified>
</cp:coreProperties>
</file>